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3A7C04">
        <w:rPr>
          <w:b/>
          <w:sz w:val="28"/>
          <w:szCs w:val="28"/>
        </w:rPr>
        <w:t>27</w:t>
      </w:r>
      <w:proofErr w:type="gramEnd"/>
      <w:r w:rsidR="003A7C04">
        <w:rPr>
          <w:b/>
          <w:sz w:val="28"/>
          <w:szCs w:val="28"/>
        </w:rPr>
        <w:t>. 5. 2017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>tř. dospívajících</w:t>
      </w:r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>tř. pracovní</w:t>
      </w:r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>tř. veteránů</w:t>
      </w:r>
    </w:p>
    <w:p w:rsidR="00A13FE6" w:rsidRDefault="00773EFF" w:rsidP="00A13FE6">
      <w:pPr>
        <w:rPr>
          <w:b/>
        </w:rPr>
      </w:pPr>
      <w:r>
        <w:rPr>
          <w:b/>
        </w:rPr>
        <w:t>Rozhodčí: Mgr. Ivan Kočajda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pPr>
        <w:jc w:val="both"/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Default="00A13FE6" w:rsidP="00A13FE6">
      <w:pPr>
        <w:jc w:val="both"/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C04">
        <w:rPr>
          <w:b/>
        </w:rPr>
        <w:t xml:space="preserve">Uzávěrka: </w:t>
      </w:r>
      <w:proofErr w:type="gramStart"/>
      <w:r w:rsidR="003A7C04">
        <w:rPr>
          <w:b/>
        </w:rPr>
        <w:t>22.5.2017</w:t>
      </w:r>
      <w:proofErr w:type="gramEnd"/>
      <w:r>
        <w:rPr>
          <w:b/>
        </w:rPr>
        <w:t xml:space="preserve"> !!!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</w:p>
    <w:p w:rsidR="00A13FE6" w:rsidRDefault="00A13FE6" w:rsidP="00A13FE6">
      <w:pPr>
        <w:jc w:val="both"/>
        <w:rPr>
          <w:sz w:val="16"/>
          <w:szCs w:val="16"/>
        </w:rPr>
      </w:pP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0862B2" w:rsidP="00A13FE6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>: vaše číslo narození, do</w:t>
      </w:r>
      <w:r w:rsidR="008C320D">
        <w:rPr>
          <w:b/>
        </w:rPr>
        <w:t xml:space="preserve"> zprávy pro příjemce vaše jméno</w:t>
      </w:r>
    </w:p>
    <w:p w:rsidR="00A13FE6" w:rsidRDefault="00A13FE6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ústřižku o zaplacení a potvrzení o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dospívajících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pracovní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Druh srst</w:t>
      </w:r>
      <w:r w:rsidR="003A7C04">
        <w:rPr>
          <w:sz w:val="22"/>
          <w:szCs w:val="22"/>
        </w:rPr>
        <w:t>i:</w:t>
      </w:r>
      <w:bookmarkStart w:id="0" w:name="_GoBack"/>
      <w:bookmarkEnd w:id="0"/>
      <w:r>
        <w:rPr>
          <w:sz w:val="22"/>
          <w:szCs w:val="22"/>
        </w:rPr>
        <w:t xml:space="preserve">        krátkosrstý</w:t>
      </w:r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EF1A64" w:rsidRDefault="00EF1A64" w:rsidP="00A13FE6">
      <w:pPr>
        <w:spacing w:before="120"/>
        <w:rPr>
          <w:sz w:val="22"/>
          <w:szCs w:val="22"/>
        </w:rPr>
      </w:pPr>
    </w:p>
    <w:p w:rsidR="00A13FE6" w:rsidRDefault="00A13FE6" w:rsidP="00A13FE6">
      <w:pPr>
        <w:jc w:val="center"/>
      </w:pPr>
      <w:r>
        <w:t>MP KNO Chotěboř a ZKO Chotěboř</w:t>
      </w:r>
    </w:p>
    <w:p w:rsidR="00A13FE6" w:rsidRDefault="00A13FE6" w:rsidP="00A13FE6">
      <w:r>
        <w:t xml:space="preserve">                                    zvou chovatele a příznivce německých ovčáků</w:t>
      </w:r>
    </w:p>
    <w:p w:rsidR="00A13FE6" w:rsidRDefault="00A13FE6" w:rsidP="00A13FE6"/>
    <w:p w:rsidR="00A13FE6" w:rsidRDefault="00A13FE6" w:rsidP="00A13FE6">
      <w:r>
        <w:t xml:space="preserve">                                                                   na</w:t>
      </w:r>
    </w:p>
    <w:p w:rsidR="00A13FE6" w:rsidRDefault="00A13FE6" w:rsidP="00A13FE6"/>
    <w:p w:rsidR="00A13FE6" w:rsidRDefault="00A13FE6" w:rsidP="00A13FE6">
      <w:pPr>
        <w:rPr>
          <w:b/>
          <w:sz w:val="40"/>
          <w:szCs w:val="40"/>
        </w:rPr>
      </w:pPr>
      <w:r>
        <w:t xml:space="preserve">              </w:t>
      </w:r>
      <w:proofErr w:type="gramStart"/>
      <w:r>
        <w:rPr>
          <w:b/>
          <w:sz w:val="40"/>
          <w:szCs w:val="40"/>
        </w:rPr>
        <w:t>ODPOLEDNE  NĚMECKÉHO</w:t>
      </w:r>
      <w:proofErr w:type="gramEnd"/>
      <w:r>
        <w:rPr>
          <w:b/>
          <w:sz w:val="40"/>
          <w:szCs w:val="40"/>
        </w:rPr>
        <w:t xml:space="preserve">  OVČÁKA</w:t>
      </w:r>
    </w:p>
    <w:p w:rsidR="00A13FE6" w:rsidRDefault="00A13FE6" w:rsidP="00A13FE6">
      <w:pPr>
        <w:rPr>
          <w:b/>
          <w:sz w:val="32"/>
          <w:szCs w:val="32"/>
        </w:rPr>
      </w:pPr>
    </w:p>
    <w:p w:rsidR="00A13FE6" w:rsidRPr="003A7C04" w:rsidRDefault="00A13FE6" w:rsidP="00A13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7C04">
        <w:rPr>
          <w:sz w:val="28"/>
          <w:szCs w:val="28"/>
        </w:rPr>
        <w:t xml:space="preserve">            které proběhne dne </w:t>
      </w:r>
      <w:proofErr w:type="gramStart"/>
      <w:r w:rsidR="003A7C04" w:rsidRPr="003A7C04">
        <w:rPr>
          <w:b/>
          <w:sz w:val="28"/>
          <w:szCs w:val="28"/>
        </w:rPr>
        <w:t>27.5.2017</w:t>
      </w:r>
      <w:proofErr w:type="gramEnd"/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>
          <w:rPr>
            <w:sz w:val="28"/>
            <w:szCs w:val="28"/>
          </w:rPr>
          <w:t>100 metrů</w:t>
        </w:r>
      </w:smartTag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na vodítku</w:t>
      </w: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bez vodítka</w:t>
      </w:r>
    </w:p>
    <w:p w:rsidR="00A13FE6" w:rsidRDefault="00A13FE6" w:rsidP="00A13FE6">
      <w:pPr>
        <w:ind w:left="360"/>
        <w:rPr>
          <w:sz w:val="28"/>
          <w:szCs w:val="28"/>
        </w:rPr>
      </w:pPr>
    </w:p>
    <w:p w:rsidR="00A13FE6" w:rsidRDefault="00A13FE6" w:rsidP="00A13FE6">
      <w:r>
        <w:t xml:space="preserve">účast v soutěžích je pro psy a feny přihlášené na předchozí Krajskou výstavu bezplatná, pro </w:t>
      </w:r>
    </w:p>
    <w:p w:rsidR="00A13FE6" w:rsidRDefault="00A13FE6" w:rsidP="00A13FE6">
      <w:r>
        <w:t>ostatní je startovné 20,- Kč</w:t>
      </w:r>
    </w:p>
    <w:p w:rsidR="00A13FE6" w:rsidRDefault="00A13FE6" w:rsidP="00A13FE6"/>
    <w:p w:rsidR="00A13FE6" w:rsidRDefault="00A13FE6" w:rsidP="00A13FE6"/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Pro majitele psů a fen, kteří netouží soutěžit, budou k dispozici naši figuranti s nabídkou procvičit, případně prověřit připravenost svých svěřenců v přípravě na zkoušky nebo chovatelské akce.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8"/>
          <w:szCs w:val="28"/>
        </w:rPr>
        <w:t>Nedílnou součástí odpoledne bude i posezení s možností zavzpomínat nebo diskutovat k aktuálním tématům.</w:t>
      </w:r>
    </w:p>
    <w:p w:rsidR="00416221" w:rsidRPr="00A13FE6" w:rsidRDefault="00416221" w:rsidP="00A13FE6"/>
    <w:sectPr w:rsidR="00416221" w:rsidRPr="00A13FE6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862B2"/>
    <w:rsid w:val="00177B68"/>
    <w:rsid w:val="001F7EC5"/>
    <w:rsid w:val="003A7C04"/>
    <w:rsid w:val="00416221"/>
    <w:rsid w:val="00620FEB"/>
    <w:rsid w:val="006627FC"/>
    <w:rsid w:val="0074103D"/>
    <w:rsid w:val="00773EFF"/>
    <w:rsid w:val="008C320D"/>
    <w:rsid w:val="00915646"/>
    <w:rsid w:val="00A13FE6"/>
    <w:rsid w:val="00BF7248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4</cp:revision>
  <dcterms:created xsi:type="dcterms:W3CDTF">2017-04-17T05:53:00Z</dcterms:created>
  <dcterms:modified xsi:type="dcterms:W3CDTF">2017-04-17T07:03:00Z</dcterms:modified>
</cp:coreProperties>
</file>