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5000" w:type="pct"/>
        <w:tblLook w:val="04A0"/>
      </w:tblPr>
      <w:tblGrid>
        <w:gridCol w:w="1526"/>
        <w:gridCol w:w="754"/>
        <w:gridCol w:w="739"/>
        <w:gridCol w:w="15"/>
        <w:gridCol w:w="769"/>
        <w:gridCol w:w="743"/>
        <w:gridCol w:w="1709"/>
        <w:gridCol w:w="754"/>
        <w:gridCol w:w="115"/>
        <w:gridCol w:w="639"/>
        <w:gridCol w:w="1525"/>
      </w:tblGrid>
      <w:tr w:rsidR="000F1F30" w:rsidTr="007D223F">
        <w:tc>
          <w:tcPr>
            <w:tcW w:w="204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DCA" w:rsidRDefault="00905849" w:rsidP="0000084F">
            <w:pPr>
              <w:tabs>
                <w:tab w:val="left" w:pos="0"/>
              </w:tabs>
              <w:spacing w:before="100" w:beforeAutospacing="1" w:afterAutospacing="0" w:line="276" w:lineRule="auto"/>
              <w:ind w:firstLine="0"/>
              <w:jc w:val="center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470977</wp:posOffset>
                  </wp:positionH>
                  <wp:positionV relativeFrom="paragraph">
                    <wp:posOffset>-3341</wp:posOffset>
                  </wp:positionV>
                  <wp:extent cx="1516518" cy="2162755"/>
                  <wp:effectExtent l="19050" t="0" r="7482" b="0"/>
                  <wp:wrapNone/>
                  <wp:docPr id="8" name="Obrázek 7" descr="K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9.jpg"/>
                          <pic:cNvPicPr/>
                        </pic:nvPicPr>
                        <pic:blipFill>
                          <a:blip r:embed="rId5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518" cy="2162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624B2" w:rsidRP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24B2">
              <w:rPr>
                <w:b/>
                <w:sz w:val="24"/>
                <w:szCs w:val="24"/>
              </w:rPr>
              <w:t>Klubová výstava vítězů</w:t>
            </w:r>
          </w:p>
          <w:p w:rsidR="003624B2" w:rsidRP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3624B2">
              <w:rPr>
                <w:b/>
                <w:sz w:val="24"/>
                <w:szCs w:val="24"/>
              </w:rPr>
              <w:t>německých ovčáků</w:t>
            </w:r>
          </w:p>
          <w:p w:rsidR="003624B2" w:rsidRP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</w:pPr>
          </w:p>
          <w:p w:rsid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</w:pPr>
          </w:p>
          <w:p w:rsid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</w:pPr>
          </w:p>
          <w:p w:rsid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</w:pPr>
          </w:p>
          <w:p w:rsidR="003624B2" w:rsidRPr="003624B2" w:rsidRDefault="00164F7C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15.- 16</w:t>
            </w:r>
            <w:proofErr w:type="gramEnd"/>
            <w:r>
              <w:rPr>
                <w:b/>
              </w:rPr>
              <w:t>. 8. 2015</w:t>
            </w:r>
          </w:p>
          <w:p w:rsidR="003624B2" w:rsidRDefault="003624B2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  <w:rPr>
                <w:b/>
              </w:rPr>
            </w:pPr>
            <w:r w:rsidRPr="003624B2">
              <w:rPr>
                <w:b/>
              </w:rPr>
              <w:t>Znojmo</w:t>
            </w:r>
          </w:p>
          <w:p w:rsidR="005918B1" w:rsidRPr="006E4D4C" w:rsidRDefault="005918B1" w:rsidP="003624B2">
            <w:pPr>
              <w:tabs>
                <w:tab w:val="left" w:pos="0"/>
              </w:tabs>
              <w:spacing w:afterAutospacing="0" w:line="276" w:lineRule="auto"/>
              <w:ind w:firstLine="0"/>
              <w:jc w:val="center"/>
            </w:pPr>
          </w:p>
        </w:tc>
        <w:tc>
          <w:tcPr>
            <w:tcW w:w="2953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352B1" w:rsidRDefault="006352B1" w:rsidP="00256DCA">
            <w:pPr>
              <w:spacing w:before="120" w:afterAutospacing="0"/>
              <w:ind w:firstLine="0"/>
              <w:jc w:val="center"/>
              <w:rPr>
                <w:b/>
                <w:sz w:val="36"/>
                <w:szCs w:val="36"/>
              </w:rPr>
            </w:pPr>
          </w:p>
          <w:p w:rsidR="000F1F30" w:rsidRPr="008B486C" w:rsidRDefault="00256DCA" w:rsidP="00256DCA">
            <w:pPr>
              <w:spacing w:before="120" w:afterAutospacing="0"/>
              <w:ind w:firstLine="0"/>
              <w:jc w:val="center"/>
              <w:rPr>
                <w:b/>
                <w:sz w:val="36"/>
                <w:szCs w:val="36"/>
              </w:rPr>
            </w:pPr>
            <w:r w:rsidRPr="008B486C">
              <w:rPr>
                <w:b/>
                <w:sz w:val="36"/>
                <w:szCs w:val="36"/>
              </w:rPr>
              <w:t>Přihláška</w:t>
            </w:r>
          </w:p>
          <w:p w:rsidR="00256DCA" w:rsidRDefault="00256DCA" w:rsidP="00256DCA">
            <w:pPr>
              <w:spacing w:before="120" w:afterAutospacing="0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</w:t>
            </w:r>
            <w:proofErr w:type="gramEnd"/>
          </w:p>
          <w:p w:rsidR="00256DCA" w:rsidRDefault="00256DCA" w:rsidP="006352B1">
            <w:pPr>
              <w:spacing w:afterAutospacing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Klubovou výstavu vítězů</w:t>
            </w:r>
          </w:p>
          <w:p w:rsidR="007A4C10" w:rsidRDefault="007A4C10" w:rsidP="006352B1">
            <w:pPr>
              <w:spacing w:afterAutospacing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německých ovčáků</w:t>
            </w:r>
          </w:p>
          <w:p w:rsidR="007A4C10" w:rsidRDefault="007A4C10" w:rsidP="006352B1">
            <w:pPr>
              <w:spacing w:afterAutospacing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 Znojmě</w:t>
            </w:r>
          </w:p>
          <w:p w:rsidR="000E41AE" w:rsidRPr="00256DCA" w:rsidRDefault="000E41AE" w:rsidP="00164F7C">
            <w:pPr>
              <w:spacing w:before="120" w:afterAutospacing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43A2A" w:rsidTr="007D223F">
        <w:tc>
          <w:tcPr>
            <w:tcW w:w="244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3A2A" w:rsidRPr="009F6673" w:rsidRDefault="00043A2A" w:rsidP="00043A2A">
            <w:pPr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 xml:space="preserve">I. </w:t>
            </w:r>
            <w:proofErr w:type="gramStart"/>
            <w:r w:rsidRPr="009F6673">
              <w:rPr>
                <w:sz w:val="24"/>
                <w:szCs w:val="24"/>
              </w:rPr>
              <w:t>uzávěrka</w:t>
            </w:r>
            <w:r w:rsidR="006517F7" w:rsidRPr="009F6673">
              <w:rPr>
                <w:sz w:val="24"/>
                <w:szCs w:val="24"/>
              </w:rPr>
              <w:t xml:space="preserve">               </w:t>
            </w:r>
            <w:r w:rsidR="00164F7C">
              <w:rPr>
                <w:sz w:val="24"/>
                <w:szCs w:val="24"/>
              </w:rPr>
              <w:t>3. 7</w:t>
            </w:r>
            <w:r w:rsidRPr="009F6673">
              <w:rPr>
                <w:sz w:val="24"/>
                <w:szCs w:val="24"/>
              </w:rPr>
              <w:t>. 201</w:t>
            </w:r>
            <w:r w:rsidR="00164F7C">
              <w:rPr>
                <w:sz w:val="24"/>
                <w:szCs w:val="24"/>
              </w:rPr>
              <w:t>5</w:t>
            </w:r>
            <w:proofErr w:type="gramEnd"/>
          </w:p>
        </w:tc>
        <w:tc>
          <w:tcPr>
            <w:tcW w:w="2553" w:type="pct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3A2A" w:rsidRPr="009F6673" w:rsidRDefault="00043A2A" w:rsidP="006517F7">
            <w:pPr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 xml:space="preserve">II. </w:t>
            </w:r>
            <w:proofErr w:type="gramStart"/>
            <w:r w:rsidRPr="009F6673">
              <w:rPr>
                <w:sz w:val="24"/>
                <w:szCs w:val="24"/>
              </w:rPr>
              <w:t>uzávěrka</w:t>
            </w:r>
            <w:r w:rsidR="006517F7" w:rsidRPr="009F6673">
              <w:rPr>
                <w:sz w:val="24"/>
                <w:szCs w:val="24"/>
              </w:rPr>
              <w:t xml:space="preserve">                  </w:t>
            </w:r>
            <w:r w:rsidR="00164F7C">
              <w:rPr>
                <w:sz w:val="24"/>
                <w:szCs w:val="24"/>
              </w:rPr>
              <w:t>10</w:t>
            </w:r>
            <w:proofErr w:type="gramEnd"/>
            <w:r w:rsidRPr="009F6673">
              <w:rPr>
                <w:sz w:val="24"/>
                <w:szCs w:val="24"/>
              </w:rPr>
              <w:t>. 7. 201</w:t>
            </w:r>
            <w:r w:rsidR="00164F7C">
              <w:rPr>
                <w:sz w:val="24"/>
                <w:szCs w:val="24"/>
              </w:rPr>
              <w:t>5</w:t>
            </w:r>
          </w:p>
        </w:tc>
      </w:tr>
      <w:tr w:rsidR="006517F7" w:rsidTr="007D223F">
        <w:tc>
          <w:tcPr>
            <w:tcW w:w="5000" w:type="pct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:rsidR="006517F7" w:rsidRPr="008B486C" w:rsidRDefault="00DB443E">
            <w:pPr>
              <w:ind w:firstLine="0"/>
              <w:rPr>
                <w:b/>
                <w:sz w:val="24"/>
                <w:szCs w:val="24"/>
              </w:rPr>
            </w:pPr>
            <w:r w:rsidRPr="008B486C">
              <w:rPr>
                <w:b/>
                <w:sz w:val="24"/>
                <w:szCs w:val="24"/>
              </w:rPr>
              <w:t>Třída</w:t>
            </w:r>
          </w:p>
        </w:tc>
      </w:tr>
      <w:tr w:rsidR="00905849" w:rsidTr="007D223F">
        <w:tc>
          <w:tcPr>
            <w:tcW w:w="821" w:type="pct"/>
            <w:tcBorders>
              <w:left w:val="single" w:sz="12" w:space="0" w:color="auto"/>
              <w:bottom w:val="single" w:sz="12" w:space="0" w:color="auto"/>
            </w:tcBorders>
          </w:tcPr>
          <w:p w:rsidR="00B26089" w:rsidRPr="009F6673" w:rsidRDefault="0028131C" w:rsidP="005918B1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dorost I</w:t>
            </w:r>
          </w:p>
          <w:p w:rsidR="00B64CD9" w:rsidRPr="009F6673" w:rsidRDefault="00B64CD9" w:rsidP="005918B1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tcBorders>
              <w:bottom w:val="single" w:sz="12" w:space="0" w:color="auto"/>
            </w:tcBorders>
          </w:tcPr>
          <w:p w:rsidR="00B26089" w:rsidRPr="009F6673" w:rsidRDefault="0028131C" w:rsidP="005918B1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dorost II</w:t>
            </w:r>
          </w:p>
          <w:p w:rsidR="00B64CD9" w:rsidRPr="009F6673" w:rsidRDefault="00B64CD9" w:rsidP="005918B1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814" w:type="pct"/>
            <w:gridSpan w:val="2"/>
            <w:tcBorders>
              <w:bottom w:val="single" w:sz="12" w:space="0" w:color="auto"/>
            </w:tcBorders>
          </w:tcPr>
          <w:p w:rsidR="00B26089" w:rsidRPr="009F6673" w:rsidRDefault="00B64CD9" w:rsidP="005918B1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m</w:t>
            </w:r>
            <w:r w:rsidR="0028131C" w:rsidRPr="009F6673">
              <w:rPr>
                <w:sz w:val="24"/>
                <w:szCs w:val="24"/>
              </w:rPr>
              <w:t>ladých</w:t>
            </w:r>
          </w:p>
          <w:p w:rsidR="00B64CD9" w:rsidRPr="009F6673" w:rsidRDefault="00B64CD9" w:rsidP="005918B1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920" w:type="pct"/>
            <w:tcBorders>
              <w:bottom w:val="single" w:sz="12" w:space="0" w:color="auto"/>
            </w:tcBorders>
          </w:tcPr>
          <w:p w:rsidR="00B26089" w:rsidRDefault="005918B1" w:rsidP="005918B1">
            <w:pPr>
              <w:spacing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28131C" w:rsidRPr="009F6673">
              <w:rPr>
                <w:sz w:val="24"/>
                <w:szCs w:val="24"/>
              </w:rPr>
              <w:t>ospívajících</w:t>
            </w:r>
          </w:p>
          <w:p w:rsidR="005918B1" w:rsidRPr="009F6673" w:rsidRDefault="005918B1" w:rsidP="005918B1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812" w:type="pct"/>
            <w:gridSpan w:val="3"/>
            <w:tcBorders>
              <w:bottom w:val="single" w:sz="12" w:space="0" w:color="auto"/>
            </w:tcBorders>
          </w:tcPr>
          <w:p w:rsidR="00B26089" w:rsidRDefault="00FB0CE0" w:rsidP="005918B1">
            <w:pPr>
              <w:spacing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28131C" w:rsidRPr="009F6673">
              <w:rPr>
                <w:sz w:val="24"/>
                <w:szCs w:val="24"/>
              </w:rPr>
              <w:t>racovních</w:t>
            </w:r>
          </w:p>
          <w:p w:rsidR="00FB0CE0" w:rsidRPr="009F6673" w:rsidRDefault="00FB0CE0" w:rsidP="005918B1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821" w:type="pct"/>
            <w:tcBorders>
              <w:bottom w:val="single" w:sz="12" w:space="0" w:color="auto"/>
              <w:right w:val="single" w:sz="12" w:space="0" w:color="auto"/>
            </w:tcBorders>
          </w:tcPr>
          <w:p w:rsidR="00B26089" w:rsidRDefault="00FB0CE0" w:rsidP="005918B1">
            <w:pPr>
              <w:spacing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B64CD9" w:rsidRPr="009F6673">
              <w:rPr>
                <w:sz w:val="24"/>
                <w:szCs w:val="24"/>
              </w:rPr>
              <w:t>eteránů</w:t>
            </w:r>
          </w:p>
          <w:p w:rsidR="00FB0CE0" w:rsidRPr="009F6673" w:rsidRDefault="00FB0CE0" w:rsidP="005918B1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CB43E9" w:rsidTr="00BB2427">
        <w:tc>
          <w:tcPr>
            <w:tcW w:w="2447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CB43E9" w:rsidRPr="008B486C" w:rsidRDefault="00CB43E9">
            <w:pPr>
              <w:ind w:firstLine="0"/>
              <w:rPr>
                <w:b/>
                <w:sz w:val="24"/>
                <w:szCs w:val="24"/>
              </w:rPr>
            </w:pPr>
            <w:r w:rsidRPr="008B486C">
              <w:rPr>
                <w:b/>
                <w:sz w:val="24"/>
                <w:szCs w:val="24"/>
              </w:rPr>
              <w:t xml:space="preserve">Pohlaví </w:t>
            </w:r>
          </w:p>
        </w:tc>
        <w:tc>
          <w:tcPr>
            <w:tcW w:w="2553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CB43E9" w:rsidRPr="008B486C" w:rsidRDefault="00CB43E9">
            <w:pPr>
              <w:ind w:firstLine="0"/>
              <w:rPr>
                <w:b/>
                <w:sz w:val="24"/>
                <w:szCs w:val="24"/>
              </w:rPr>
            </w:pPr>
            <w:r w:rsidRPr="008B486C">
              <w:rPr>
                <w:b/>
                <w:sz w:val="24"/>
                <w:szCs w:val="24"/>
              </w:rPr>
              <w:t>Varianta srsti</w:t>
            </w:r>
          </w:p>
        </w:tc>
      </w:tr>
      <w:tr w:rsidR="00D8718A" w:rsidTr="00BB2427">
        <w:tc>
          <w:tcPr>
            <w:tcW w:w="1227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D8718A" w:rsidRPr="009F6673" w:rsidRDefault="00D8718A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pes</w:t>
            </w:r>
          </w:p>
          <w:p w:rsidR="00D8718A" w:rsidRPr="009F6673" w:rsidRDefault="00D8718A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1220" w:type="pct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D8718A" w:rsidRDefault="005918B1">
            <w:pPr>
              <w:spacing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D8718A" w:rsidRPr="009F6673">
              <w:rPr>
                <w:sz w:val="24"/>
                <w:szCs w:val="24"/>
              </w:rPr>
              <w:t>ena</w:t>
            </w:r>
          </w:p>
          <w:p w:rsidR="005918B1" w:rsidRPr="009F6673" w:rsidRDefault="005918B1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1326" w:type="pct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5918B1" w:rsidRDefault="005918B1">
            <w:pPr>
              <w:spacing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krátkosrstá</w:t>
            </w:r>
          </w:p>
          <w:p w:rsidR="005918B1" w:rsidRPr="009F6673" w:rsidRDefault="005918B1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1227" w:type="pct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D8718A" w:rsidRDefault="005918B1">
            <w:pPr>
              <w:spacing w:afterAutospacing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D8718A" w:rsidRPr="009F6673">
              <w:rPr>
                <w:sz w:val="24"/>
                <w:szCs w:val="24"/>
              </w:rPr>
              <w:t>louhosrstá</w:t>
            </w:r>
          </w:p>
          <w:p w:rsidR="005918B1" w:rsidRPr="009F6673" w:rsidRDefault="005918B1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35699D" w:rsidTr="007D223F"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99D" w:rsidRPr="009F6673" w:rsidRDefault="0035699D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Jméno psa/feny</w:t>
            </w:r>
            <w:r w:rsidR="00E02C60" w:rsidRPr="009F6673">
              <w:rPr>
                <w:sz w:val="24"/>
                <w:szCs w:val="24"/>
              </w:rPr>
              <w:t>:</w:t>
            </w:r>
          </w:p>
          <w:p w:rsidR="00DC1D40" w:rsidRPr="009F6673" w:rsidRDefault="00DC1D4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35699D" w:rsidTr="007D223F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99D" w:rsidRPr="009F6673" w:rsidRDefault="0035699D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Chovná stanice</w:t>
            </w:r>
            <w:r w:rsidR="00E02C60" w:rsidRPr="009F6673">
              <w:rPr>
                <w:sz w:val="24"/>
                <w:szCs w:val="24"/>
              </w:rPr>
              <w:t>:</w:t>
            </w:r>
          </w:p>
          <w:p w:rsidR="00DC1D40" w:rsidRPr="009F6673" w:rsidRDefault="00DC1D4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EE74A3" w:rsidTr="00BB2427">
        <w:tc>
          <w:tcPr>
            <w:tcW w:w="244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4A3" w:rsidRPr="009F6673" w:rsidRDefault="00EE74A3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Datum narození</w:t>
            </w:r>
            <w:r w:rsidR="00E02C60" w:rsidRPr="009F6673">
              <w:rPr>
                <w:sz w:val="24"/>
                <w:szCs w:val="24"/>
              </w:rPr>
              <w:t>:</w:t>
            </w:r>
          </w:p>
          <w:p w:rsidR="00DC1D40" w:rsidRPr="009F6673" w:rsidRDefault="00DC1D4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2553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4A3" w:rsidRPr="009F6673" w:rsidRDefault="00EE74A3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Číslo zápisu</w:t>
            </w:r>
            <w:r w:rsidR="00E02C60" w:rsidRPr="009F6673">
              <w:rPr>
                <w:sz w:val="24"/>
                <w:szCs w:val="24"/>
              </w:rPr>
              <w:t>:</w:t>
            </w:r>
          </w:p>
        </w:tc>
      </w:tr>
      <w:tr w:rsidR="00EE74A3" w:rsidTr="00BB2427">
        <w:tc>
          <w:tcPr>
            <w:tcW w:w="244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74A3" w:rsidRPr="009F6673" w:rsidRDefault="00EE74A3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Tetovací číslo</w:t>
            </w:r>
            <w:r w:rsidR="00E02C60" w:rsidRPr="009F6673">
              <w:rPr>
                <w:sz w:val="24"/>
                <w:szCs w:val="24"/>
              </w:rPr>
              <w:t>:</w:t>
            </w:r>
          </w:p>
          <w:p w:rsidR="00DC1D40" w:rsidRPr="009F6673" w:rsidRDefault="00DC1D4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2553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E74A3" w:rsidRPr="009F6673" w:rsidRDefault="00EE74A3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Zkoušky z</w:t>
            </w:r>
            <w:r w:rsidR="00E02C60" w:rsidRPr="009F6673">
              <w:rPr>
                <w:sz w:val="24"/>
                <w:szCs w:val="24"/>
              </w:rPr>
              <w:t> </w:t>
            </w:r>
            <w:r w:rsidRPr="009F6673">
              <w:rPr>
                <w:sz w:val="24"/>
                <w:szCs w:val="24"/>
              </w:rPr>
              <w:t>výkonu</w:t>
            </w:r>
            <w:r w:rsidR="00E02C60" w:rsidRPr="009F6673">
              <w:rPr>
                <w:sz w:val="24"/>
                <w:szCs w:val="24"/>
              </w:rPr>
              <w:t>:</w:t>
            </w:r>
          </w:p>
        </w:tc>
      </w:tr>
      <w:tr w:rsidR="00E02C60" w:rsidTr="00BB2427">
        <w:tc>
          <w:tcPr>
            <w:tcW w:w="2447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C60" w:rsidRPr="009F6673" w:rsidRDefault="00E02C6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Bonitace:</w:t>
            </w:r>
          </w:p>
          <w:p w:rsidR="00DC1D40" w:rsidRPr="009F6673" w:rsidRDefault="00DC1D4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138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C60" w:rsidRDefault="00E02C6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RTG DKK:</w:t>
            </w:r>
          </w:p>
          <w:p w:rsidR="00FB0CE0" w:rsidRPr="009F6673" w:rsidRDefault="00FB0CE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02C60" w:rsidRDefault="00E02C6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RTG DLK</w:t>
            </w:r>
            <w:r w:rsidR="004901E8" w:rsidRPr="009F6673">
              <w:rPr>
                <w:sz w:val="24"/>
                <w:szCs w:val="24"/>
              </w:rPr>
              <w:t>:</w:t>
            </w:r>
          </w:p>
          <w:p w:rsidR="00FB0CE0" w:rsidRPr="009F6673" w:rsidRDefault="00FB0CE0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F555B6" w:rsidTr="007D223F">
        <w:tc>
          <w:tcPr>
            <w:tcW w:w="5000" w:type="pct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B6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Otec:</w:t>
            </w:r>
          </w:p>
          <w:p w:rsidR="004858B9" w:rsidRPr="009F6673" w:rsidRDefault="004858B9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F555B6" w:rsidTr="007D223F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B6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Matka:</w:t>
            </w:r>
          </w:p>
          <w:p w:rsidR="004858B9" w:rsidRPr="009F6673" w:rsidRDefault="004858B9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F555B6" w:rsidTr="007D223F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5B6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Chovatel:</w:t>
            </w:r>
          </w:p>
          <w:p w:rsidR="004858B9" w:rsidRPr="009F6673" w:rsidRDefault="004858B9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</w:tc>
      </w:tr>
      <w:tr w:rsidR="00F555B6" w:rsidTr="007D223F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Majitel:</w:t>
            </w: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</w:p>
          <w:p w:rsidR="00F555B6" w:rsidRPr="009F6673" w:rsidRDefault="00F555B6" w:rsidP="00DC1D40">
            <w:pPr>
              <w:spacing w:afterAutospacing="0"/>
              <w:ind w:firstLine="0"/>
              <w:rPr>
                <w:sz w:val="16"/>
                <w:szCs w:val="16"/>
              </w:rPr>
            </w:pPr>
            <w:r w:rsidRPr="009F6673">
              <w:rPr>
                <w:sz w:val="16"/>
                <w:szCs w:val="16"/>
              </w:rPr>
              <w:t>(jméno, příjmení a adresa)</w:t>
            </w:r>
          </w:p>
        </w:tc>
      </w:tr>
      <w:tr w:rsidR="00F555B6" w:rsidTr="007D223F">
        <w:tc>
          <w:tcPr>
            <w:tcW w:w="2447" w:type="pct"/>
            <w:gridSpan w:val="6"/>
            <w:tcBorders>
              <w:left w:val="single" w:sz="12" w:space="0" w:color="auto"/>
              <w:bottom w:val="single" w:sz="12" w:space="0" w:color="auto"/>
            </w:tcBorders>
          </w:tcPr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Telefon:</w:t>
            </w:r>
          </w:p>
        </w:tc>
        <w:tc>
          <w:tcPr>
            <w:tcW w:w="2553" w:type="pct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555B6" w:rsidRPr="009F6673" w:rsidRDefault="00F555B6" w:rsidP="00DC1D40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9F6673">
              <w:rPr>
                <w:sz w:val="24"/>
                <w:szCs w:val="24"/>
              </w:rPr>
              <w:t>e-mail:</w:t>
            </w:r>
          </w:p>
        </w:tc>
      </w:tr>
      <w:tr w:rsidR="00187A1A" w:rsidTr="00187A1A"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7A1A" w:rsidRPr="00187A1A" w:rsidRDefault="00187A1A" w:rsidP="00DC1D40">
            <w:pPr>
              <w:spacing w:afterAutospacing="0"/>
              <w:ind w:firstLine="0"/>
              <w:rPr>
                <w:b/>
                <w:sz w:val="20"/>
                <w:szCs w:val="16"/>
              </w:rPr>
            </w:pPr>
            <w:r w:rsidRPr="00187A1A">
              <w:rPr>
                <w:b/>
                <w:sz w:val="20"/>
                <w:szCs w:val="16"/>
              </w:rPr>
              <w:t>Poplatek musí být připsán na účet organizátora dle zadaných instrukcí a nejpozději v den uzávěrky. Na pozdní platby nebude brán zřetel.</w:t>
            </w:r>
          </w:p>
          <w:p w:rsidR="00187A1A" w:rsidRPr="009F6673" w:rsidRDefault="00187A1A" w:rsidP="004F7CD7">
            <w:pPr>
              <w:spacing w:afterAutospacing="0"/>
              <w:ind w:firstLine="0"/>
              <w:rPr>
                <w:sz w:val="24"/>
                <w:szCs w:val="24"/>
              </w:rPr>
            </w:pPr>
            <w:r w:rsidRPr="00187A1A">
              <w:rPr>
                <w:b/>
                <w:sz w:val="20"/>
                <w:szCs w:val="16"/>
              </w:rPr>
              <w:t>Nezapomeňte uvést do zprávy pro příjemce jméno psa a chovnou stanici, za kterou je poplatek placen – v případě více n</w:t>
            </w:r>
            <w:r w:rsidR="004F7CD7">
              <w:rPr>
                <w:b/>
                <w:sz w:val="20"/>
                <w:szCs w:val="16"/>
              </w:rPr>
              <w:t>ahlašovaných zvířat uveďte jmén</w:t>
            </w:r>
            <w:r w:rsidRPr="00187A1A">
              <w:rPr>
                <w:b/>
                <w:sz w:val="20"/>
                <w:szCs w:val="16"/>
              </w:rPr>
              <w:t>a nahlášených zvířat, za které je poplatek uhrazen</w:t>
            </w:r>
            <w:r w:rsidRPr="00187A1A">
              <w:rPr>
                <w:b/>
                <w:sz w:val="16"/>
                <w:szCs w:val="16"/>
              </w:rPr>
              <w:t>.</w:t>
            </w:r>
          </w:p>
        </w:tc>
      </w:tr>
      <w:tr w:rsidR="006777D2" w:rsidTr="006777D2">
        <w:tc>
          <w:tcPr>
            <w:tcW w:w="162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77D2" w:rsidRPr="00187A1A" w:rsidRDefault="006777D2" w:rsidP="006777D2">
            <w:pPr>
              <w:spacing w:afterAutospacing="0"/>
              <w:ind w:firstLine="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Datum:</w:t>
            </w:r>
          </w:p>
        </w:tc>
        <w:tc>
          <w:tcPr>
            <w:tcW w:w="3375" w:type="pct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777D2" w:rsidRDefault="006777D2" w:rsidP="0058184D">
            <w:pPr>
              <w:ind w:firstLine="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Podpis majitele:</w:t>
            </w:r>
          </w:p>
          <w:p w:rsidR="006777D2" w:rsidRPr="00187A1A" w:rsidRDefault="006777D2" w:rsidP="0058184D">
            <w:pPr>
              <w:ind w:firstLine="0"/>
              <w:rPr>
                <w:b/>
                <w:sz w:val="20"/>
                <w:szCs w:val="16"/>
              </w:rPr>
            </w:pPr>
          </w:p>
        </w:tc>
      </w:tr>
    </w:tbl>
    <w:p w:rsidR="004858B9" w:rsidRDefault="004858B9" w:rsidP="008F33E7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Spolu s přihláškou zašlete také doklad o zaplacení výstavní</w:t>
      </w:r>
      <w:r w:rsidR="00AC206F">
        <w:rPr>
          <w:sz w:val="20"/>
          <w:szCs w:val="20"/>
        </w:rPr>
        <w:t>ho poplatku, doklad o členství v</w:t>
      </w:r>
      <w:r>
        <w:rPr>
          <w:sz w:val="20"/>
          <w:szCs w:val="20"/>
        </w:rPr>
        <w:t> Českém klu</w:t>
      </w:r>
      <w:r w:rsidR="002C553A">
        <w:rPr>
          <w:sz w:val="20"/>
          <w:szCs w:val="20"/>
        </w:rPr>
        <w:t>bu německých ovčáků pro rok 2015</w:t>
      </w:r>
      <w:r>
        <w:rPr>
          <w:sz w:val="20"/>
          <w:szCs w:val="20"/>
        </w:rPr>
        <w:t>, kopii průkazu původu a pro třídu pracovních také doklad o vykonané zkoušce</w:t>
      </w:r>
      <w:r w:rsidR="008F33E7">
        <w:rPr>
          <w:sz w:val="20"/>
          <w:szCs w:val="20"/>
        </w:rPr>
        <w:t xml:space="preserve"> z výkonu.</w:t>
      </w:r>
    </w:p>
    <w:p w:rsidR="00AC206F" w:rsidRPr="004858B9" w:rsidRDefault="00AC206F" w:rsidP="008F33E7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Podpisem přihlášky se vystavovatel zavazuje respektovat všechna </w:t>
      </w:r>
      <w:r w:rsidR="00187A1A">
        <w:rPr>
          <w:sz w:val="20"/>
          <w:szCs w:val="20"/>
        </w:rPr>
        <w:t>pravidla KVV 2015</w:t>
      </w:r>
      <w:r w:rsidR="000A47D8">
        <w:rPr>
          <w:sz w:val="20"/>
          <w:szCs w:val="20"/>
        </w:rPr>
        <w:t>.</w:t>
      </w:r>
    </w:p>
    <w:sectPr w:rsidR="00AC206F" w:rsidRPr="004858B9" w:rsidSect="004858B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20772"/>
    <w:multiLevelType w:val="multilevel"/>
    <w:tmpl w:val="0405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6089"/>
    <w:rsid w:val="0000084F"/>
    <w:rsid w:val="00043A2A"/>
    <w:rsid w:val="000A47D8"/>
    <w:rsid w:val="000E03B7"/>
    <w:rsid w:val="000E41AE"/>
    <w:rsid w:val="000F1F30"/>
    <w:rsid w:val="00107A20"/>
    <w:rsid w:val="00164F7C"/>
    <w:rsid w:val="00165B3D"/>
    <w:rsid w:val="00187A1A"/>
    <w:rsid w:val="002061A9"/>
    <w:rsid w:val="00253F6A"/>
    <w:rsid w:val="00256DCA"/>
    <w:rsid w:val="0028131C"/>
    <w:rsid w:val="002A12DC"/>
    <w:rsid w:val="002C2B08"/>
    <w:rsid w:val="002C553A"/>
    <w:rsid w:val="0035699D"/>
    <w:rsid w:val="003624B2"/>
    <w:rsid w:val="004858B9"/>
    <w:rsid w:val="004901E8"/>
    <w:rsid w:val="004C6E42"/>
    <w:rsid w:val="004F670B"/>
    <w:rsid w:val="004F7CD7"/>
    <w:rsid w:val="0058184D"/>
    <w:rsid w:val="005918B1"/>
    <w:rsid w:val="0060097F"/>
    <w:rsid w:val="006352B1"/>
    <w:rsid w:val="006517F7"/>
    <w:rsid w:val="006777D2"/>
    <w:rsid w:val="006A47CE"/>
    <w:rsid w:val="006E4D4C"/>
    <w:rsid w:val="0073411F"/>
    <w:rsid w:val="007A4C10"/>
    <w:rsid w:val="007D223F"/>
    <w:rsid w:val="0082616A"/>
    <w:rsid w:val="00845C5B"/>
    <w:rsid w:val="008823A6"/>
    <w:rsid w:val="0088380E"/>
    <w:rsid w:val="008B486C"/>
    <w:rsid w:val="008F33E7"/>
    <w:rsid w:val="00905849"/>
    <w:rsid w:val="009E6720"/>
    <w:rsid w:val="009F6673"/>
    <w:rsid w:val="00A018B0"/>
    <w:rsid w:val="00A93179"/>
    <w:rsid w:val="00AC206F"/>
    <w:rsid w:val="00B02C6B"/>
    <w:rsid w:val="00B26089"/>
    <w:rsid w:val="00B64CD9"/>
    <w:rsid w:val="00BB2427"/>
    <w:rsid w:val="00BD21BA"/>
    <w:rsid w:val="00BE6375"/>
    <w:rsid w:val="00C33C3C"/>
    <w:rsid w:val="00CB43E9"/>
    <w:rsid w:val="00D75CF2"/>
    <w:rsid w:val="00D8718A"/>
    <w:rsid w:val="00DB443E"/>
    <w:rsid w:val="00DC1D40"/>
    <w:rsid w:val="00E02C60"/>
    <w:rsid w:val="00E17944"/>
    <w:rsid w:val="00E24723"/>
    <w:rsid w:val="00E97739"/>
    <w:rsid w:val="00EE74A3"/>
    <w:rsid w:val="00F555B6"/>
    <w:rsid w:val="00FB0CE0"/>
    <w:rsid w:val="00FC46CB"/>
    <w:rsid w:val="00FE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after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3A6"/>
    <w:rPr>
      <w:sz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0E03B7"/>
    <w:pPr>
      <w:keepNext/>
      <w:spacing w:before="240" w:after="60" w:afterAutospacing="0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0E03B7"/>
    <w:pPr>
      <w:keepNext/>
      <w:keepLines/>
      <w:spacing w:before="200" w:after="0" w:afterAutospacing="0" w:line="240" w:lineRule="auto"/>
      <w:ind w:firstLine="0"/>
      <w:jc w:val="left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autoRedefine/>
    <w:uiPriority w:val="9"/>
    <w:unhideWhenUsed/>
    <w:qFormat/>
    <w:rsid w:val="00E2472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E03B7"/>
    <w:rPr>
      <w:rFonts w:ascii="Times New Roman" w:eastAsia="Times New Roman" w:hAnsi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0E03B7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24723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Mkatabulky">
    <w:name w:val="Table Grid"/>
    <w:basedOn w:val="Normlntabulka"/>
    <w:uiPriority w:val="59"/>
    <w:rsid w:val="00B260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0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í -  klasika AZ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180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Polášková</dc:creator>
  <cp:keywords/>
  <dc:description/>
  <cp:lastModifiedBy>Kateřina Polášková</cp:lastModifiedBy>
  <cp:revision>14</cp:revision>
  <dcterms:created xsi:type="dcterms:W3CDTF">2014-02-18T09:13:00Z</dcterms:created>
  <dcterms:modified xsi:type="dcterms:W3CDTF">2015-02-13T10:08:00Z</dcterms:modified>
</cp:coreProperties>
</file>