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5B" w:rsidRDefault="008F155B" w:rsidP="008F155B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  <w:r w:rsidRPr="008F155B">
        <w:rPr>
          <w:b/>
          <w:highlight w:val="yellow"/>
          <w:u w:val="single"/>
        </w:rPr>
        <w:t>POZOR  změna termínu</w:t>
      </w:r>
      <w:r>
        <w:rPr>
          <w:b/>
          <w:u w:val="single"/>
        </w:rPr>
        <w:t xml:space="preserve"> </w:t>
      </w:r>
    </w:p>
    <w:p w:rsidR="008F155B" w:rsidRDefault="008F155B" w:rsidP="008F155B">
      <w:pPr>
        <w:spacing w:line="360" w:lineRule="auto"/>
        <w:jc w:val="center"/>
        <w:rPr>
          <w:b/>
          <w:u w:val="single"/>
        </w:rPr>
      </w:pPr>
    </w:p>
    <w:p w:rsidR="008F155B" w:rsidRDefault="008F155B" w:rsidP="008F155B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P o z v á n k a</w:t>
      </w:r>
    </w:p>
    <w:p w:rsidR="008F155B" w:rsidRDefault="008F155B" w:rsidP="008F155B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na krajskou konferenci Spolku německých ovčáků – pobočka Praha</w:t>
      </w:r>
    </w:p>
    <w:p w:rsidR="008F155B" w:rsidRDefault="008F155B" w:rsidP="008F155B">
      <w:pPr>
        <w:spacing w:line="360" w:lineRule="auto"/>
        <w:jc w:val="center"/>
        <w:rPr>
          <w:sz w:val="16"/>
          <w:szCs w:val="16"/>
        </w:rPr>
      </w:pPr>
    </w:p>
    <w:p w:rsidR="008F155B" w:rsidRDefault="008F155B" w:rsidP="008F155B">
      <w:pPr>
        <w:tabs>
          <w:tab w:val="left" w:pos="1260"/>
        </w:tabs>
        <w:spacing w:line="360" w:lineRule="auto"/>
        <w:jc w:val="both"/>
      </w:pPr>
      <w:r>
        <w:t xml:space="preserve">Datum a místo konání :   pátek  13.prosince 2019, od 18,00 hodin </w:t>
      </w:r>
    </w:p>
    <w:p w:rsidR="008F155B" w:rsidRDefault="008F155B" w:rsidP="008F155B">
      <w:pPr>
        <w:tabs>
          <w:tab w:val="left" w:pos="1260"/>
        </w:tabs>
        <w:spacing w:line="360" w:lineRule="auto"/>
        <w:jc w:val="both"/>
      </w:pPr>
      <w:r>
        <w:t xml:space="preserve">                                        klubovna ZKO Praha 7 Stromovka </w:t>
      </w:r>
    </w:p>
    <w:p w:rsidR="008F155B" w:rsidRDefault="008F155B" w:rsidP="008F155B">
      <w:pPr>
        <w:tabs>
          <w:tab w:val="left" w:pos="1260"/>
        </w:tabs>
        <w:spacing w:line="360" w:lineRule="auto"/>
        <w:jc w:val="both"/>
      </w:pPr>
    </w:p>
    <w:p w:rsidR="008F155B" w:rsidRDefault="008F155B" w:rsidP="008F155B">
      <w:pPr>
        <w:tabs>
          <w:tab w:val="left" w:pos="1260"/>
        </w:tabs>
        <w:jc w:val="both"/>
      </w:pPr>
      <w:r>
        <w:t xml:space="preserve">Program: </w:t>
      </w:r>
      <w:r>
        <w:tab/>
        <w:t xml:space="preserve">1) Zahájení,  - schválení programu a jednacího řádu,   </w:t>
      </w:r>
    </w:p>
    <w:p w:rsidR="008F155B" w:rsidRDefault="008F155B" w:rsidP="008F155B">
      <w:pPr>
        <w:tabs>
          <w:tab w:val="left" w:pos="1260"/>
        </w:tabs>
        <w:spacing w:line="360" w:lineRule="auto"/>
        <w:jc w:val="both"/>
      </w:pPr>
      <w:r>
        <w:t xml:space="preserve">                                          - volba komisí (mandátová a volební, návrhová)     </w:t>
      </w:r>
    </w:p>
    <w:p w:rsidR="008F155B" w:rsidRDefault="008F155B" w:rsidP="008F155B">
      <w:pPr>
        <w:tabs>
          <w:tab w:val="left" w:pos="1260"/>
        </w:tabs>
        <w:spacing w:line="360" w:lineRule="auto"/>
        <w:jc w:val="both"/>
      </w:pPr>
      <w:r>
        <w:t xml:space="preserve">                     2) Zpráva o činnosti KP    </w:t>
      </w:r>
    </w:p>
    <w:p w:rsidR="008F155B" w:rsidRDefault="008F155B" w:rsidP="008F155B">
      <w:pPr>
        <w:tabs>
          <w:tab w:val="left" w:pos="1260"/>
        </w:tabs>
        <w:spacing w:line="360" w:lineRule="auto"/>
        <w:jc w:val="both"/>
      </w:pPr>
      <w:r>
        <w:tab/>
        <w:t xml:space="preserve">3) Zpráva jednatelky                    </w:t>
      </w:r>
    </w:p>
    <w:p w:rsidR="008F155B" w:rsidRDefault="008F155B" w:rsidP="008F155B">
      <w:pPr>
        <w:tabs>
          <w:tab w:val="left" w:pos="1260"/>
        </w:tabs>
        <w:spacing w:line="360" w:lineRule="auto"/>
        <w:jc w:val="both"/>
      </w:pPr>
      <w:r>
        <w:tab/>
        <w:t xml:space="preserve">4) Zpráva KPCH     </w:t>
      </w:r>
    </w:p>
    <w:p w:rsidR="008F155B" w:rsidRDefault="008F155B" w:rsidP="008F155B">
      <w:pPr>
        <w:tabs>
          <w:tab w:val="left" w:pos="1260"/>
        </w:tabs>
        <w:spacing w:line="360" w:lineRule="auto"/>
        <w:jc w:val="both"/>
      </w:pPr>
      <w:r>
        <w:t xml:space="preserve">                     5) Zpráva o hospodaření     </w:t>
      </w:r>
    </w:p>
    <w:p w:rsidR="008F155B" w:rsidRDefault="008F155B" w:rsidP="008F155B">
      <w:pPr>
        <w:tabs>
          <w:tab w:val="left" w:pos="1260"/>
        </w:tabs>
        <w:spacing w:line="360" w:lineRule="auto"/>
        <w:jc w:val="both"/>
      </w:pPr>
      <w:r>
        <w:tab/>
        <w:t xml:space="preserve">6) Zpráva revizní komise     </w:t>
      </w:r>
    </w:p>
    <w:p w:rsidR="008F155B" w:rsidRDefault="008F155B" w:rsidP="008F155B">
      <w:pPr>
        <w:tabs>
          <w:tab w:val="left" w:pos="1260"/>
        </w:tabs>
        <w:spacing w:line="360" w:lineRule="auto"/>
        <w:jc w:val="both"/>
      </w:pPr>
      <w:r>
        <w:t xml:space="preserve">                     7) Plnění usnesení minulé členské schůze KP Praha ze dne 27.11.2015   </w:t>
      </w:r>
    </w:p>
    <w:p w:rsidR="008F155B" w:rsidRDefault="008F155B" w:rsidP="008F155B">
      <w:pPr>
        <w:tabs>
          <w:tab w:val="left" w:pos="1260"/>
        </w:tabs>
        <w:spacing w:line="360" w:lineRule="auto"/>
        <w:jc w:val="both"/>
      </w:pPr>
      <w:r>
        <w:t xml:space="preserve">                     8) Diskuse k předneseným zprávám</w:t>
      </w:r>
    </w:p>
    <w:p w:rsidR="008F155B" w:rsidRDefault="008F155B" w:rsidP="008F155B">
      <w:pPr>
        <w:tabs>
          <w:tab w:val="left" w:pos="1260"/>
        </w:tabs>
        <w:spacing w:line="360" w:lineRule="auto"/>
        <w:jc w:val="both"/>
      </w:pPr>
      <w:r>
        <w:t xml:space="preserve">                     9) Návrh změn stanov ČKNO - právní subjektivita poboček </w:t>
      </w:r>
    </w:p>
    <w:p w:rsidR="008F155B" w:rsidRDefault="008F155B" w:rsidP="008F155B">
      <w:pPr>
        <w:tabs>
          <w:tab w:val="left" w:pos="1260"/>
        </w:tabs>
        <w:spacing w:line="360" w:lineRule="auto"/>
        <w:jc w:val="both"/>
      </w:pPr>
      <w:r>
        <w:t xml:space="preserve">                    10) Schválení volebního řádu</w:t>
      </w:r>
    </w:p>
    <w:p w:rsidR="008F155B" w:rsidRDefault="008F155B" w:rsidP="008F155B">
      <w:pPr>
        <w:tabs>
          <w:tab w:val="left" w:pos="1260"/>
        </w:tabs>
        <w:spacing w:line="360" w:lineRule="auto"/>
        <w:jc w:val="both"/>
      </w:pPr>
      <w:r>
        <w:t xml:space="preserve">                    11) Volby do orgánů pobočky – výbor a RK</w:t>
      </w:r>
    </w:p>
    <w:p w:rsidR="008F155B" w:rsidRDefault="008F155B" w:rsidP="008F155B">
      <w:pPr>
        <w:tabs>
          <w:tab w:val="left" w:pos="1260"/>
        </w:tabs>
        <w:spacing w:line="360" w:lineRule="auto"/>
        <w:jc w:val="both"/>
      </w:pPr>
      <w:r>
        <w:t xml:space="preserve">                    12) Diskuze – všeobecná</w:t>
      </w:r>
    </w:p>
    <w:p w:rsidR="008F155B" w:rsidRDefault="008F155B" w:rsidP="008F155B">
      <w:pPr>
        <w:tabs>
          <w:tab w:val="left" w:pos="1260"/>
        </w:tabs>
        <w:spacing w:line="360" w:lineRule="auto"/>
        <w:jc w:val="both"/>
      </w:pPr>
      <w:r>
        <w:t xml:space="preserve">                    13) Vyhlášení výsledků voleb</w:t>
      </w:r>
    </w:p>
    <w:p w:rsidR="008F155B" w:rsidRDefault="008F155B" w:rsidP="008F155B">
      <w:pPr>
        <w:tabs>
          <w:tab w:val="left" w:pos="1260"/>
        </w:tabs>
        <w:spacing w:line="360" w:lineRule="auto"/>
        <w:jc w:val="both"/>
      </w:pPr>
      <w:r>
        <w:t xml:space="preserve">                    14) Návrh usnesení a jeho schválení</w:t>
      </w:r>
    </w:p>
    <w:p w:rsidR="008F155B" w:rsidRDefault="008F155B" w:rsidP="008F155B">
      <w:pPr>
        <w:tabs>
          <w:tab w:val="left" w:pos="1260"/>
        </w:tabs>
        <w:spacing w:line="360" w:lineRule="auto"/>
        <w:jc w:val="both"/>
      </w:pPr>
      <w:r>
        <w:t xml:space="preserve">                    15) Závěr</w:t>
      </w:r>
    </w:p>
    <w:p w:rsidR="008F155B" w:rsidRDefault="008F155B" w:rsidP="008F155B">
      <w:pPr>
        <w:tabs>
          <w:tab w:val="left" w:pos="1260"/>
        </w:tabs>
        <w:spacing w:line="360" w:lineRule="auto"/>
        <w:jc w:val="both"/>
      </w:pPr>
      <w:r>
        <w:t xml:space="preserve">                                </w:t>
      </w:r>
    </w:p>
    <w:p w:rsidR="00BB2B6F" w:rsidRDefault="008F155B" w:rsidP="008F155B">
      <w:pPr>
        <w:jc w:val="center"/>
        <w:rPr>
          <w:b/>
        </w:rPr>
      </w:pPr>
      <w:r w:rsidRPr="008F155B">
        <w:rPr>
          <w:b/>
        </w:rPr>
        <w:t>Občerstvení zajištěno</w:t>
      </w:r>
      <w:r>
        <w:rPr>
          <w:b/>
        </w:rPr>
        <w:t xml:space="preserve"> !</w:t>
      </w:r>
    </w:p>
    <w:p w:rsidR="00373066" w:rsidRDefault="00373066" w:rsidP="008F155B">
      <w:pPr>
        <w:jc w:val="center"/>
        <w:rPr>
          <w:b/>
        </w:rPr>
      </w:pPr>
    </w:p>
    <w:p w:rsidR="00373066" w:rsidRDefault="00373066" w:rsidP="008F155B">
      <w:pPr>
        <w:jc w:val="center"/>
        <w:rPr>
          <w:b/>
        </w:rPr>
      </w:pPr>
    </w:p>
    <w:p w:rsidR="00373066" w:rsidRPr="008F155B" w:rsidRDefault="00373066" w:rsidP="00373066">
      <w:pPr>
        <w:jc w:val="center"/>
        <w:rPr>
          <w:b/>
        </w:rPr>
      </w:pPr>
      <w:r>
        <w:rPr>
          <w:b/>
        </w:rPr>
        <w:t xml:space="preserve">PS: původně plánovaný termín musel být změněn, do 22.11. nevyjde klubový zpravodaj s pozvánkou </w:t>
      </w:r>
    </w:p>
    <w:sectPr w:rsidR="00373066" w:rsidRPr="008F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53"/>
    <w:rsid w:val="001D4425"/>
    <w:rsid w:val="002D4953"/>
    <w:rsid w:val="00373066"/>
    <w:rsid w:val="008F155B"/>
    <w:rsid w:val="00B04EFC"/>
    <w:rsid w:val="00FA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15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55B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15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55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Šiška</dc:creator>
  <cp:lastModifiedBy>Ivana</cp:lastModifiedBy>
  <cp:revision>2</cp:revision>
  <cp:lastPrinted>2019-11-07T10:14:00Z</cp:lastPrinted>
  <dcterms:created xsi:type="dcterms:W3CDTF">2019-11-07T14:16:00Z</dcterms:created>
  <dcterms:modified xsi:type="dcterms:W3CDTF">2019-11-07T14:16:00Z</dcterms:modified>
</cp:coreProperties>
</file>