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F736EE">
        <w:rPr>
          <w:b/>
          <w:sz w:val="36"/>
          <w:szCs w:val="36"/>
        </w:rPr>
        <w:t>ŘIHLÁŠKA NA BONITACI   28.4.2019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2A45CD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Druh :feny/psi-nová/psi-doživotní: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Jméno psa+ CHS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Datum narození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Č.zápisu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Tetování(čip)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RTG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Zkoušky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Otec(č.zápisu)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Matka(č.zápisu)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Chovatel(adresa)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Majitel(adresa)</w:t>
      </w:r>
      <w:r w:rsidR="002A45CD">
        <w:rPr>
          <w:b/>
          <w:sz w:val="36"/>
          <w:szCs w:val="36"/>
        </w:rPr>
        <w:t>:</w:t>
      </w:r>
    </w:p>
    <w:p w:rsidR="00E046E5" w:rsidRDefault="00E046E5" w:rsidP="003B4A47">
      <w:pPr>
        <w:pStyle w:val="Bezmezer"/>
        <w:rPr>
          <w:b/>
          <w:sz w:val="36"/>
          <w:szCs w:val="36"/>
        </w:rPr>
      </w:pPr>
    </w:p>
    <w:p w:rsidR="00E046E5" w:rsidRDefault="00E046E5" w:rsidP="003B4A47">
      <w:pPr>
        <w:pStyle w:val="Bezmezer"/>
        <w:rPr>
          <w:b/>
          <w:sz w:val="36"/>
          <w:szCs w:val="36"/>
        </w:rPr>
      </w:pPr>
    </w:p>
    <w:p w:rsidR="00E046E5" w:rsidRDefault="00E046E5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Telefonní kontakt: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Pr="003B4A47" w:rsidRDefault="003B4A47" w:rsidP="003B4A47">
      <w:pPr>
        <w:pStyle w:val="Bezmezer"/>
        <w:rPr>
          <w:b/>
          <w:sz w:val="36"/>
          <w:szCs w:val="36"/>
        </w:rPr>
      </w:pPr>
    </w:p>
    <w:sectPr w:rsidR="003B4A47" w:rsidRPr="003B4A47" w:rsidSect="004C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4A47"/>
    <w:rsid w:val="002A45CD"/>
    <w:rsid w:val="003B4A47"/>
    <w:rsid w:val="004C4E25"/>
    <w:rsid w:val="005473BA"/>
    <w:rsid w:val="00604B6F"/>
    <w:rsid w:val="00E046E5"/>
    <w:rsid w:val="00F15449"/>
    <w:rsid w:val="00F7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A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2018-02-19T17:59:00Z</dcterms:created>
  <dcterms:modified xsi:type="dcterms:W3CDTF">2019-02-23T19:48:00Z</dcterms:modified>
</cp:coreProperties>
</file>